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40" w:type="dxa"/>
        <w:tblLook w:val="04A0" w:firstRow="1" w:lastRow="0" w:firstColumn="1" w:lastColumn="0" w:noHBand="0" w:noVBand="1"/>
      </w:tblPr>
      <w:tblGrid>
        <w:gridCol w:w="287"/>
        <w:gridCol w:w="1656"/>
        <w:gridCol w:w="689"/>
        <w:gridCol w:w="1368"/>
        <w:gridCol w:w="1215"/>
        <w:gridCol w:w="1659"/>
        <w:gridCol w:w="1368"/>
        <w:gridCol w:w="1601"/>
        <w:gridCol w:w="1002"/>
        <w:gridCol w:w="1200"/>
        <w:gridCol w:w="1487"/>
        <w:gridCol w:w="287"/>
      </w:tblGrid>
      <w:tr w:rsidR="008B2AD0" w:rsidRPr="008B2AD0" w:rsidTr="008B2AD0">
        <w:trPr>
          <w:trHeight w:val="390"/>
        </w:trPr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8B2AD0">
              <w:rPr>
                <w:rFonts w:ascii="Verdana" w:eastAsia="Times New Roman" w:hAnsi="Verdana" w:cs="Times New Roman"/>
                <w:sz w:val="32"/>
                <w:szCs w:val="32"/>
              </w:rPr>
              <w:t>Timeclockwizard</w:t>
            </w:r>
          </w:p>
        </w:tc>
      </w:tr>
      <w:tr w:rsidR="008B2AD0" w:rsidRPr="008B2AD0" w:rsidTr="008B2AD0">
        <w:trPr>
          <w:trHeight w:val="450"/>
        </w:trPr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8B2AD0"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  <w:t>Monthly Timesheet</w:t>
            </w:r>
          </w:p>
        </w:tc>
      </w:tr>
      <w:tr w:rsidR="008B2AD0" w:rsidRPr="008B2AD0" w:rsidTr="008B2AD0">
        <w:trPr>
          <w:trHeight w:val="45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8B2AD0">
              <w:rPr>
                <w:rFonts w:ascii="Verdana" w:eastAsia="Times New Roman" w:hAnsi="Verdana" w:cs="Times New Roman"/>
                <w:sz w:val="36"/>
                <w:szCs w:val="36"/>
              </w:rPr>
              <w:t>Sample Corp.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B2AD0">
              <w:rPr>
                <w:rFonts w:ascii="Verdana" w:eastAsia="Times New Roman" w:hAnsi="Verdana" w:cs="Times New Roman"/>
                <w:sz w:val="18"/>
                <w:szCs w:val="18"/>
              </w:rPr>
              <w:t>Month begins: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Employee: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Hourly rate: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Overtime: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Department: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Hours/day: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Supervisor: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AD0" w:rsidRPr="008B2AD0" w:rsidTr="008B2AD0">
        <w:trPr>
          <w:trHeight w:val="13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End Time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Break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End Time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Regular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Overtime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Total Hours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13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Total Hours: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0.00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Gross Pay: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0.00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13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AD0" w:rsidRPr="008B2AD0" w:rsidTr="008B2AD0">
        <w:trPr>
          <w:trHeight w:val="25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Employee signature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Supervisor signature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B2AD0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D0" w:rsidRPr="008B2AD0" w:rsidRDefault="008B2AD0" w:rsidP="008B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1F79" w:rsidRPr="008B2AD0" w:rsidRDefault="008B2AD0" w:rsidP="008B2AD0">
      <w:bookmarkStart w:id="0" w:name="_GoBack"/>
      <w:bookmarkEnd w:id="0"/>
    </w:p>
    <w:sectPr w:rsidR="00541F79" w:rsidRPr="008B2AD0" w:rsidSect="008B2A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D0"/>
    <w:rsid w:val="008B2AD0"/>
    <w:rsid w:val="00A9424A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7B163-BD80-4CD6-BAD1-4FBD1DA2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2020-01-20T15:05:00Z</dcterms:created>
  <dcterms:modified xsi:type="dcterms:W3CDTF">2020-01-20T15:06:00Z</dcterms:modified>
</cp:coreProperties>
</file>